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EB40" w14:textId="77777777" w:rsidR="00260CCE" w:rsidRDefault="00630BC3">
      <w:pPr>
        <w:widowControl w:val="0"/>
        <w:kinsoku/>
        <w:autoSpaceDE/>
        <w:autoSpaceDN/>
        <w:snapToGrid/>
        <w:spacing w:line="560" w:lineRule="exact"/>
        <w:ind w:leftChars="100" w:left="210"/>
        <w:textAlignment w:val="auto"/>
        <w:rPr>
          <w:rFonts w:ascii="黑体" w:eastAsia="黑体" w:hAnsi="黑体" w:cs="方正小标宋简体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附件1</w:t>
      </w:r>
    </w:p>
    <w:p w14:paraId="2723B292" w14:textId="77777777" w:rsidR="00260CCE" w:rsidRPr="005B79CF" w:rsidRDefault="00260CCE" w:rsidP="005B79CF">
      <w:pPr>
        <w:kinsoku/>
        <w:autoSpaceDE/>
        <w:autoSpaceDN/>
        <w:snapToGrid/>
        <w:rPr>
          <w:rFonts w:ascii="楷体" w:eastAsia="楷体" w:hAnsi="楷体" w:cs="华文中宋"/>
          <w:sz w:val="32"/>
          <w:szCs w:val="32"/>
          <w:lang w:eastAsia="zh-CN"/>
        </w:rPr>
      </w:pPr>
    </w:p>
    <w:p w14:paraId="1F8646FC" w14:textId="77777777" w:rsidR="00260CCE" w:rsidRDefault="00630BC3">
      <w:pPr>
        <w:kinsoku/>
        <w:autoSpaceDE/>
        <w:autoSpaceDN/>
        <w:snapToGrid/>
        <w:jc w:val="center"/>
        <w:rPr>
          <w:rFonts w:ascii="华文中宋" w:eastAsia="华文中宋" w:hAnsi="华文中宋" w:cs="华文中宋"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sz w:val="44"/>
          <w:szCs w:val="44"/>
          <w:lang w:eastAsia="zh-CN"/>
        </w:rPr>
        <w:t>2025年11月17日-11月21日部分学院</w:t>
      </w:r>
    </w:p>
    <w:p w14:paraId="7D5DF102" w14:textId="77777777" w:rsidR="00260CCE" w:rsidRDefault="00630BC3">
      <w:pPr>
        <w:kinsoku/>
        <w:autoSpaceDE/>
        <w:autoSpaceDN/>
        <w:snapToGrid/>
        <w:jc w:val="center"/>
        <w:rPr>
          <w:rFonts w:ascii="方正大标宋简体" w:eastAsia="方正大标宋简体" w:hAnsi="方正大标宋简体" w:cs="方正大标宋简体"/>
          <w:sz w:val="36"/>
          <w:lang w:eastAsia="zh-CN"/>
        </w:rPr>
      </w:pPr>
      <w:r>
        <w:rPr>
          <w:rFonts w:ascii="华文中宋" w:eastAsia="华文中宋" w:hAnsi="华文中宋" w:cs="华文中宋" w:hint="eastAsia"/>
          <w:sz w:val="44"/>
          <w:szCs w:val="44"/>
          <w:lang w:eastAsia="zh-CN"/>
        </w:rPr>
        <w:t>上课出勤率抽查结果</w:t>
      </w:r>
    </w:p>
    <w:tbl>
      <w:tblPr>
        <w:tblpPr w:leftFromText="180" w:rightFromText="180" w:vertAnchor="text" w:horzAnchor="page" w:tblpXSpec="center" w:tblpY="405"/>
        <w:tblOverlap w:val="never"/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694"/>
        <w:gridCol w:w="708"/>
        <w:gridCol w:w="851"/>
        <w:gridCol w:w="792"/>
        <w:gridCol w:w="666"/>
        <w:gridCol w:w="668"/>
        <w:gridCol w:w="709"/>
        <w:gridCol w:w="719"/>
        <w:gridCol w:w="900"/>
        <w:gridCol w:w="1188"/>
        <w:gridCol w:w="944"/>
        <w:gridCol w:w="905"/>
      </w:tblGrid>
      <w:tr w:rsidR="00260CCE" w14:paraId="2037046E" w14:textId="77777777">
        <w:trPr>
          <w:trHeight w:val="9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42A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学院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FB3F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班级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4E7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课程</w:t>
            </w:r>
            <w:proofErr w:type="spellEnd"/>
          </w:p>
          <w:p w14:paraId="75F5216A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E361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时</w:t>
            </w:r>
          </w:p>
          <w:p w14:paraId="7492F473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D56A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节次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243F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应到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251C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实到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AB3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请假人数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000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旷到人数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F19A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出勤率</w:t>
            </w:r>
            <w:proofErr w:type="spellEnd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%)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439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平均请假率</w:t>
            </w:r>
            <w:proofErr w:type="spellEnd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（%）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966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平均</w:t>
            </w:r>
            <w:proofErr w:type="spellEnd"/>
          </w:p>
          <w:p w14:paraId="07D7F04A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出勤率</w:t>
            </w:r>
            <w:proofErr w:type="spellEnd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%)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F62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排名</w:t>
            </w:r>
            <w:proofErr w:type="spellEnd"/>
          </w:p>
        </w:tc>
      </w:tr>
      <w:tr w:rsidR="005B79CF" w14:paraId="37E625F1" w14:textId="77777777">
        <w:trPr>
          <w:trHeight w:val="2736"/>
          <w:jc w:val="center"/>
        </w:trPr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641B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43860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2502、2503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892E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高等数学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5612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11.17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CB864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BF2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80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A6D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A5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59FB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DD8F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98%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07597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1%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F5FF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98%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372A" w14:textId="77777777" w:rsidR="005B79CF" w:rsidRDefault="005B79CF">
            <w:pPr>
              <w:tabs>
                <w:tab w:val="left" w:pos="1280"/>
              </w:tabs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lang w:eastAsia="zh-CN"/>
              </w:rPr>
              <w:t>1</w:t>
            </w:r>
          </w:p>
        </w:tc>
      </w:tr>
      <w:tr w:rsidR="005B79CF" w14:paraId="3E5C31E5" w14:textId="77777777">
        <w:trPr>
          <w:trHeight w:val="2358"/>
          <w:jc w:val="center"/>
        </w:trPr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66AB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  <w:lang w:eastAsia="zh-CN"/>
              </w:rPr>
              <w:t>经济管理与法学院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178FA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2404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D3E7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合同法【理论】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30E4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11.19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06ADA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6BC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46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3675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1060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25F8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4E92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96%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08B6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4%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0782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96%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D474" w14:textId="77777777" w:rsidR="005B79CF" w:rsidRDefault="005B79CF">
            <w:pPr>
              <w:tabs>
                <w:tab w:val="left" w:pos="1280"/>
              </w:tabs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lang w:eastAsia="zh-CN"/>
              </w:rPr>
              <w:t>2</w:t>
            </w:r>
          </w:p>
        </w:tc>
      </w:tr>
      <w:tr w:rsidR="005B79CF" w14:paraId="650450FE" w14:textId="77777777">
        <w:trPr>
          <w:trHeight w:val="524"/>
          <w:jc w:val="center"/>
        </w:trPr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EA2A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E5482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2307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AD75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高级英语商务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3E1D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11.21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CBDB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6AED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BBD3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A33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103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198D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93%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C31C7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5%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8D5C" w14:textId="77777777" w:rsidR="005B79CF" w:rsidRDefault="005B79CF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eastAsia="zh-CN"/>
              </w:rPr>
              <w:t>93%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FC2D" w14:textId="77777777" w:rsidR="005B79CF" w:rsidRDefault="005B79CF">
            <w:pPr>
              <w:tabs>
                <w:tab w:val="left" w:pos="1280"/>
              </w:tabs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lang w:eastAsia="zh-CN"/>
              </w:rPr>
              <w:t>3</w:t>
            </w:r>
          </w:p>
        </w:tc>
      </w:tr>
      <w:tr w:rsidR="00260CCE" w14:paraId="0FFE3DCF" w14:textId="77777777">
        <w:trPr>
          <w:trHeight w:val="1294"/>
          <w:jc w:val="center"/>
        </w:trPr>
        <w:tc>
          <w:tcPr>
            <w:tcW w:w="3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9980C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lastRenderedPageBreak/>
              <w:t>应到总人数</w:t>
            </w:r>
            <w:proofErr w:type="spellEnd"/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F74E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实到总人数</w:t>
            </w:r>
            <w:proofErr w:type="spellEnd"/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E1107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请假总人数</w:t>
            </w:r>
            <w:proofErr w:type="spellEnd"/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FB09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总出勤率</w:t>
            </w:r>
            <w:proofErr w:type="spellEnd"/>
          </w:p>
        </w:tc>
      </w:tr>
      <w:tr w:rsidR="00260CCE" w14:paraId="416648D2" w14:textId="77777777">
        <w:trPr>
          <w:trHeight w:val="1064"/>
          <w:jc w:val="center"/>
        </w:trPr>
        <w:tc>
          <w:tcPr>
            <w:tcW w:w="3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5EC81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D8D5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3BE9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lang w:eastAsia="zh-CN"/>
              </w:rPr>
              <w:t>5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113D" w14:textId="77777777" w:rsidR="00260CCE" w:rsidRDefault="00630BC3">
            <w:pPr>
              <w:tabs>
                <w:tab w:val="left" w:pos="128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b/>
                <w:sz w:val="28"/>
                <w:szCs w:val="28"/>
                <w:lang w:eastAsia="zh-CN"/>
              </w:rPr>
              <w:t>96%</w:t>
            </w:r>
          </w:p>
        </w:tc>
      </w:tr>
    </w:tbl>
    <w:p w14:paraId="0C047D47" w14:textId="77777777" w:rsidR="00260CCE" w:rsidRDefault="00260CCE">
      <w:pPr>
        <w:snapToGrid/>
        <w:ind w:right="1120"/>
        <w:rPr>
          <w:rFonts w:eastAsiaTheme="minorEastAsia"/>
          <w:lang w:eastAsia="zh-CN"/>
        </w:rPr>
      </w:pPr>
    </w:p>
    <w:p w14:paraId="2346D03B" w14:textId="7D3C566D" w:rsidR="00260CCE" w:rsidRPr="00565B45" w:rsidRDefault="00260CCE" w:rsidP="00565B45">
      <w:pPr>
        <w:snapToGrid/>
        <w:ind w:right="-1051" w:firstLineChars="1993" w:firstLine="6378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0ECC9AFF" w14:textId="77777777" w:rsidR="00565B45" w:rsidRPr="00565B45" w:rsidRDefault="00565B45" w:rsidP="00565B45">
      <w:pPr>
        <w:snapToGrid/>
        <w:ind w:right="-1051" w:firstLineChars="1993" w:firstLine="6378"/>
        <w:jc w:val="center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EAF2D30" w14:textId="77777777" w:rsidR="00260CCE" w:rsidRPr="00565B45" w:rsidRDefault="00630BC3" w:rsidP="00565B45">
      <w:pPr>
        <w:snapToGrid/>
        <w:ind w:right="-1051" w:firstLineChars="1993" w:firstLine="6378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565B4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校学生会学习部</w:t>
      </w:r>
    </w:p>
    <w:p w14:paraId="51658EC3" w14:textId="77777777" w:rsidR="00260CCE" w:rsidRPr="00565B45" w:rsidRDefault="00630BC3" w:rsidP="00565B45">
      <w:pPr>
        <w:snapToGrid/>
        <w:ind w:right="-1051" w:firstLineChars="1993" w:firstLine="6378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565B4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“一站式”学生社区</w:t>
      </w:r>
    </w:p>
    <w:p w14:paraId="06CF7D20" w14:textId="5A62E4CE" w:rsidR="00260CCE" w:rsidRPr="00565B45" w:rsidRDefault="00630BC3" w:rsidP="00565B45">
      <w:pPr>
        <w:snapToGrid/>
        <w:ind w:right="-1051" w:firstLineChars="1993" w:firstLine="6378"/>
        <w:jc w:val="center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 w:rsidRPr="00565B45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2025年11月26日</w:t>
      </w:r>
    </w:p>
    <w:sectPr w:rsidR="00260CCE" w:rsidRPr="00565B4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46B755F-8874-404B-9F7B-7AC583EB547C}"/>
    <w:embedBold r:id="rId2" w:subsetted="1" w:fontKey="{87EAA93C-6F2E-4DDA-AE98-086FD092A7B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A8BEF5C-303E-49BB-BA17-E2CCBE734E2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26DD1963-40E2-40F4-9724-0E22FEB892B3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D1CE"/>
    <w:multiLevelType w:val="singleLevel"/>
    <w:tmpl w:val="0E37D1CE"/>
    <w:lvl w:ilvl="0">
      <w:start w:val="1"/>
      <w:numFmt w:val="decimal"/>
      <w:suff w:val="space"/>
      <w:lvlText w:val="%1."/>
      <w:lvlJc w:val="left"/>
    </w:lvl>
  </w:abstractNum>
  <w:num w:numId="1" w16cid:durableId="204886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5C5C1D"/>
    <w:rsid w:val="00012955"/>
    <w:rsid w:val="00181090"/>
    <w:rsid w:val="00260CCE"/>
    <w:rsid w:val="00386972"/>
    <w:rsid w:val="003F3E32"/>
    <w:rsid w:val="0045053C"/>
    <w:rsid w:val="00500756"/>
    <w:rsid w:val="00540731"/>
    <w:rsid w:val="00565B45"/>
    <w:rsid w:val="005A568B"/>
    <w:rsid w:val="005B79CF"/>
    <w:rsid w:val="006116C3"/>
    <w:rsid w:val="00630BC3"/>
    <w:rsid w:val="006571BF"/>
    <w:rsid w:val="00714E23"/>
    <w:rsid w:val="007F41C9"/>
    <w:rsid w:val="008037B1"/>
    <w:rsid w:val="00843C07"/>
    <w:rsid w:val="008D6C19"/>
    <w:rsid w:val="008F5489"/>
    <w:rsid w:val="00911F4B"/>
    <w:rsid w:val="00944ABD"/>
    <w:rsid w:val="00A31A2C"/>
    <w:rsid w:val="00AA35D5"/>
    <w:rsid w:val="00AF1BD8"/>
    <w:rsid w:val="00B62595"/>
    <w:rsid w:val="00CD6525"/>
    <w:rsid w:val="00DA47CD"/>
    <w:rsid w:val="00DA6666"/>
    <w:rsid w:val="00E96E35"/>
    <w:rsid w:val="00EC0775"/>
    <w:rsid w:val="00F536D0"/>
    <w:rsid w:val="09730E8F"/>
    <w:rsid w:val="097E463D"/>
    <w:rsid w:val="09B01C47"/>
    <w:rsid w:val="0AEC0E71"/>
    <w:rsid w:val="0B5563D4"/>
    <w:rsid w:val="0CA75583"/>
    <w:rsid w:val="0DAD6BC9"/>
    <w:rsid w:val="13B35AD3"/>
    <w:rsid w:val="1546345F"/>
    <w:rsid w:val="15B53BAD"/>
    <w:rsid w:val="15E72E94"/>
    <w:rsid w:val="184C645E"/>
    <w:rsid w:val="1A393593"/>
    <w:rsid w:val="1AA9696A"/>
    <w:rsid w:val="1F046865"/>
    <w:rsid w:val="20AC4ABE"/>
    <w:rsid w:val="296879F1"/>
    <w:rsid w:val="2A8064A3"/>
    <w:rsid w:val="2B381BB0"/>
    <w:rsid w:val="2C0640EC"/>
    <w:rsid w:val="2CF53008"/>
    <w:rsid w:val="2E015742"/>
    <w:rsid w:val="2E1D349F"/>
    <w:rsid w:val="306131B1"/>
    <w:rsid w:val="31787A6F"/>
    <w:rsid w:val="31AA329C"/>
    <w:rsid w:val="326F1422"/>
    <w:rsid w:val="33484B1B"/>
    <w:rsid w:val="34814B30"/>
    <w:rsid w:val="350C6684"/>
    <w:rsid w:val="351729F7"/>
    <w:rsid w:val="38EA7BD2"/>
    <w:rsid w:val="392F4087"/>
    <w:rsid w:val="3A201269"/>
    <w:rsid w:val="3A5C70FE"/>
    <w:rsid w:val="3BAE7776"/>
    <w:rsid w:val="3C701273"/>
    <w:rsid w:val="3E8D349B"/>
    <w:rsid w:val="3EBA3B29"/>
    <w:rsid w:val="40896317"/>
    <w:rsid w:val="415F764C"/>
    <w:rsid w:val="45F91CA4"/>
    <w:rsid w:val="49757894"/>
    <w:rsid w:val="4BBC17AA"/>
    <w:rsid w:val="4DE47353"/>
    <w:rsid w:val="50450B4F"/>
    <w:rsid w:val="561346BC"/>
    <w:rsid w:val="57FC328C"/>
    <w:rsid w:val="58B62894"/>
    <w:rsid w:val="5AD3266C"/>
    <w:rsid w:val="5B0E7AC0"/>
    <w:rsid w:val="5C861E39"/>
    <w:rsid w:val="5D4D6706"/>
    <w:rsid w:val="5F37122C"/>
    <w:rsid w:val="610C0686"/>
    <w:rsid w:val="61112140"/>
    <w:rsid w:val="615E6FC0"/>
    <w:rsid w:val="62953B37"/>
    <w:rsid w:val="65A90B99"/>
    <w:rsid w:val="665816FC"/>
    <w:rsid w:val="669B3EAF"/>
    <w:rsid w:val="685E5C6B"/>
    <w:rsid w:val="6A425119"/>
    <w:rsid w:val="6E3D376F"/>
    <w:rsid w:val="71DC5E53"/>
    <w:rsid w:val="74EA0887"/>
    <w:rsid w:val="76C7734A"/>
    <w:rsid w:val="7763329E"/>
    <w:rsid w:val="7B7E53AB"/>
    <w:rsid w:val="7BE424D4"/>
    <w:rsid w:val="7F4271BE"/>
    <w:rsid w:val="7F5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E74C50"/>
  <w15:docId w15:val="{A91E77C6-9DD4-431E-B7F4-ABC5FC70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pPr>
      <w:widowControl w:val="0"/>
      <w:kinsoku/>
      <w:autoSpaceDE/>
      <w:autoSpaceDN/>
      <w:adjustRightInd/>
      <w:snapToGrid/>
      <w:spacing w:before="120"/>
      <w:jc w:val="both"/>
      <w:textAlignment w:val="auto"/>
    </w:pPr>
    <w:rPr>
      <w:rFonts w:asciiTheme="majorHAnsi" w:eastAsiaTheme="majorEastAsia" w:hAnsiTheme="majorHAnsi" w:cstheme="majorBidi"/>
      <w:snapToGrid/>
      <w:kern w:val="2"/>
      <w:sz w:val="24"/>
      <w:szCs w:val="24"/>
      <w:lang w:eastAsia="zh-CN"/>
    </w:rPr>
  </w:style>
  <w:style w:type="paragraph" w:styleId="a4">
    <w:name w:val="Body Text"/>
    <w:basedOn w:val="a"/>
    <w:uiPriority w:val="99"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231</Characters>
  <Application>Microsoft Office Word</Application>
  <DocSecurity>0</DocSecurity>
  <Lines>115</Lines>
  <Paragraphs>84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堪炕窃粟帽</dc:creator>
  <cp:lastModifiedBy>翔 杜</cp:lastModifiedBy>
  <cp:revision>21</cp:revision>
  <cp:lastPrinted>2025-11-12T04:18:00Z</cp:lastPrinted>
  <dcterms:created xsi:type="dcterms:W3CDTF">2025-09-14T12:46:00Z</dcterms:created>
  <dcterms:modified xsi:type="dcterms:W3CDTF">2025-11-27T07:50:00Z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40D3A37EE1094DE7A72288702C1CE38A_13</vt:lpwstr>
  </property>
  <property fmtid="{D5CDD505-2E9C-101B-9397-08002B2CF9AE}" pid="4" name="KSOTemplateDocerSaveRecord">
    <vt:lpwstr>eyJoZGlkIjoiYmFmZTEzMDY4MjA3YWRjYWEzNGJjYWRlODQzNTI1MjkiLCJ1c2VySWQiOiIxNjYxNjM1MjMwIn0=</vt:lpwstr>
  </property>
</Properties>
</file>