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家校协同行动指南</w:t>
      </w:r>
    </w:p>
    <w:p>
      <w:pPr>
        <w:spacing w:afterLines="100"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(2022年版)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1.我为什么要家访?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每一名学生背后都是一个家庭。家访让我更真实了解学生成长环境、求学历程、家庭愿景，为学生提供精准指导，和家长形成教育共识，把温暖带给学生家庭。家访促进我锤炼作风、砥砺品格、厚植情怀。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2.要提前准备什么?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实地家访，需要提前备课;走进家庭，更要走进心灵。我会认真回想学生在校状况，从一个举动、一段话语、一个场景，更深刻地感受学生学习的困惑、进步的喜悦、成长的烦恼、生活的憧憬。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3.路上有什么体会?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把自己当学生，循着学生的求学之路，体会学生的成长感受。路远不远，好不好走?试着画一张家访线路图。想一想，在学生求学过程里、成长经历中、人生之路上，作为一名老师，我会起到什么作用?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4.如何与家长沟通?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把自己当家长，把家长当朋友。交流要有亲和力，说话勿伤自尊心。设身处地，多一些理解，多一些关心，多一些微笑，多一些鼓励。了解家庭状况，聆听家长心声，交流教育理念，宣讲暖心政策。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5.更好地做些什么?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洞察学生的内心，共情家长的感受、把握教育的契机。有理念、有方法、有智慧地教育引导，善于用一页书签、一张贺卡、一幅照片等身边小物件、小资源，点亮学生成长微心愿，温暖学生、家长心灵。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6.哪些方面要注意?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提升教育的针对性、契合度、亲近感。带着感情，身入心到，满怀诚意，营造宽松和谐氛围。严守廉洁纪律规定，落实卫生防疫要求，注意路途人身安全。不给学生家庭添麻烦。保护学生成长隐私。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7.将怎么改进工作?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认真做好家访手记。这次家访，我给学生、家长带来的感动是什么?他们感动我的又是什么?分享我的家访经历，会带给我和同事们怎样的启示?我将不断更新理念、改进方法、全面关心学生。</w:t>
      </w:r>
    </w:p>
    <w:sectPr>
      <w:footerReference r:id="rId3" w:type="default"/>
      <w:pgSz w:w="11906" w:h="16838"/>
      <w:pgMar w:top="1327" w:right="1531" w:bottom="1327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AWODn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R7jzPFTwN/tII2cmaYyx&#10;9zQd3W/WYtrFtED/nnPWw/tb3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IBY4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YzgyYjg0YTVmNmM1M2ExMDY5MzA4YmMyZjg0ZDQifQ=="/>
  </w:docVars>
  <w:rsids>
    <w:rsidRoot w:val="00783FE4"/>
    <w:rsid w:val="000114D4"/>
    <w:rsid w:val="00095BBC"/>
    <w:rsid w:val="00251373"/>
    <w:rsid w:val="006E26BC"/>
    <w:rsid w:val="00783FE4"/>
    <w:rsid w:val="008F1A60"/>
    <w:rsid w:val="00A53B4A"/>
    <w:rsid w:val="00B218B2"/>
    <w:rsid w:val="00BA5179"/>
    <w:rsid w:val="00C309F5"/>
    <w:rsid w:val="00C30EDD"/>
    <w:rsid w:val="00CD7F9D"/>
    <w:rsid w:val="00D43A4F"/>
    <w:rsid w:val="00D9101A"/>
    <w:rsid w:val="00F83399"/>
    <w:rsid w:val="240128B6"/>
    <w:rsid w:val="29DF4157"/>
    <w:rsid w:val="60CD4213"/>
    <w:rsid w:val="716A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690</Words>
  <Characters>701</Characters>
  <Lines>5</Lines>
  <Paragraphs>1</Paragraphs>
  <TotalTime>3</TotalTime>
  <ScaleCrop>false</ScaleCrop>
  <LinksUpToDate>false</LinksUpToDate>
  <CharactersWithSpaces>701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2022-11-03T08:27:00Z</dcterms:created>
  <dc:creator>微软用户</dc:creator>
  <cp:lastModifiedBy>熊欢</cp:lastModifiedBy>
  <dcterms:modified xsi:type="dcterms:W3CDTF">2022-11-04T00:44:15Z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E05309ACFE954485BAF381C943B8B5AB</vt:lpwstr>
  </property>
</Properties>
</file>